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B4" w:rsidRPr="00B71A86" w:rsidRDefault="002B01B4" w:rsidP="002B01B4">
      <w:pPr>
        <w:jc w:val="both"/>
        <w:rPr>
          <w:color w:val="000000"/>
          <w:sz w:val="28"/>
          <w:szCs w:val="28"/>
          <w:lang w:val="en-US"/>
        </w:rPr>
      </w:pPr>
    </w:p>
    <w:p w:rsidR="002B01B4" w:rsidRPr="004345C1" w:rsidRDefault="002B01B4" w:rsidP="002B01B4">
      <w:pPr>
        <w:pStyle w:val="Default"/>
        <w:jc w:val="center"/>
        <w:rPr>
          <w:sz w:val="28"/>
          <w:szCs w:val="28"/>
          <w:lang w:val="kk-KZ" w:eastAsia="zh-CN"/>
        </w:rPr>
      </w:pPr>
      <w:r w:rsidRPr="00B71A86">
        <w:rPr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 w:eastAsia="zh-CN"/>
        </w:rPr>
        <w:t>Базалық ш</w:t>
      </w:r>
      <w:r w:rsidR="00CA49B3">
        <w:rPr>
          <w:b/>
          <w:bCs/>
          <w:sz w:val="28"/>
          <w:szCs w:val="28"/>
          <w:lang w:val="kk-KZ" w:eastAsia="zh-CN"/>
        </w:rPr>
        <w:t xml:space="preserve">ет тіліні </w:t>
      </w:r>
      <w:r w:rsidR="00471764">
        <w:rPr>
          <w:b/>
          <w:bCs/>
          <w:sz w:val="28"/>
          <w:szCs w:val="28"/>
          <w:lang w:val="en-US" w:eastAsia="zh-CN"/>
        </w:rPr>
        <w:t>B1</w:t>
      </w:r>
      <w:bookmarkStart w:id="0" w:name="_GoBack"/>
      <w:bookmarkEnd w:id="0"/>
      <w:r>
        <w:rPr>
          <w:b/>
          <w:bCs/>
          <w:sz w:val="28"/>
          <w:szCs w:val="28"/>
          <w:lang w:val="kk-KZ" w:eastAsia="zh-CN"/>
        </w:rPr>
        <w:t xml:space="preserve"> деңгейі</w:t>
      </w:r>
      <w:r>
        <w:rPr>
          <w:b/>
          <w:bCs/>
          <w:sz w:val="28"/>
          <w:szCs w:val="28"/>
          <w:lang w:val="kk-KZ"/>
        </w:rPr>
        <w:t>» пәні бойынша</w:t>
      </w:r>
    </w:p>
    <w:p w:rsidR="002B01B4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Практикалық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сабақтың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тапсырмалар</w:t>
      </w:r>
      <w:proofErr w:type="spellEnd"/>
      <w:r>
        <w:rPr>
          <w:b/>
          <w:bCs/>
          <w:sz w:val="28"/>
          <w:szCs w:val="28"/>
        </w:rPr>
        <w:t xml:space="preserve"> мен </w:t>
      </w:r>
      <w:proofErr w:type="spellStart"/>
      <w:r>
        <w:rPr>
          <w:b/>
          <w:bCs/>
          <w:sz w:val="28"/>
          <w:szCs w:val="28"/>
        </w:rPr>
        <w:t>методикалық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нұсқаулары</w:t>
      </w:r>
      <w:proofErr w:type="spellEnd"/>
      <w:r>
        <w:rPr>
          <w:b/>
          <w:bCs/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№ 1 Практикалық сабақ:</w:t>
      </w:r>
    </w:p>
    <w:p w:rsidR="002B01B4" w:rsidRPr="006C2AEE" w:rsidRDefault="002B01B4" w:rsidP="002B01B4">
      <w:pPr>
        <w:rPr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Тақырыбы: </w:t>
      </w:r>
      <w:r w:rsidRPr="002B01B4">
        <w:rPr>
          <w:color w:val="000000"/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我家有九口人</w:t>
      </w:r>
      <w:r w:rsidRPr="002B01B4">
        <w:rPr>
          <w:color w:val="000000"/>
          <w:sz w:val="28"/>
          <w:szCs w:val="28"/>
          <w:lang w:val="kk-KZ"/>
        </w:rPr>
        <w:t>»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Өткізу формасы: </w:t>
      </w:r>
      <w:r w:rsidRPr="002B01B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жаттығулар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2B01B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发展汉语。初级汉语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2 Практикалық сабақ</w:t>
      </w:r>
    </w:p>
    <w:p w:rsidR="002B01B4" w:rsidRPr="006C2AEE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我七岁上学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3 Практикалық сабақ</w:t>
      </w:r>
    </w:p>
    <w:p w:rsidR="002B01B4" w:rsidRPr="00CA49B3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我去超市，不去小卖部</w:t>
      </w:r>
      <w:r w:rsidRPr="00CA49B3">
        <w:rPr>
          <w:sz w:val="28"/>
          <w:szCs w:val="28"/>
          <w:lang w:val="kk-KZ"/>
        </w:rPr>
        <w:t>»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下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4 Практикалық сабақ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>Тақырыбы:</w:t>
      </w:r>
      <w:r>
        <w:rPr>
          <w:sz w:val="28"/>
          <w:szCs w:val="28"/>
          <w:lang w:val="kk-KZ"/>
        </w:rPr>
        <w:t xml:space="preserve">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我们的学校</w:t>
      </w:r>
      <w:r w:rsidRPr="00CA49B3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5 Практикалық сабақ</w:t>
      </w:r>
    </w:p>
    <w:p w:rsidR="002B01B4" w:rsidRPr="0047176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咱们两个同岁</w:t>
      </w:r>
      <w:r w:rsidRPr="00471764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6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>Тақырыбы:</w:t>
      </w:r>
      <w:r w:rsidRPr="00471764">
        <w:rPr>
          <w:rFonts w:hint="eastAsia"/>
          <w:b/>
          <w:bCs/>
          <w:sz w:val="28"/>
          <w:szCs w:val="28"/>
          <w:lang w:val="kk-KZ"/>
        </w:rPr>
        <w:t xml:space="preserve">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一个星期有七天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7 Практикалық сабақ</w:t>
      </w:r>
    </w:p>
    <w:p w:rsidR="002B01B4" w:rsidRPr="0047176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我不会骑车</w:t>
      </w:r>
      <w:r w:rsidRPr="00471764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8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北京的交通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№ 9 Практикалық сабақ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>
        <w:rPr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一日三餐</w:t>
      </w:r>
      <w:r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10 Практикалық сабақ</w:t>
      </w:r>
    </w:p>
    <w:p w:rsidR="002B01B4" w:rsidRPr="00471764" w:rsidRDefault="002B01B4" w:rsidP="002B01B4">
      <w:pPr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我的专业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>Методикалық нұсқаулар</w:t>
      </w:r>
      <w:r w:rsidRPr="00471764">
        <w:rPr>
          <w:sz w:val="28"/>
          <w:szCs w:val="28"/>
          <w:lang w:val="kk-KZ"/>
        </w:rPr>
        <w:t>: 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11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我喜欢玩儿橄榄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12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给你一个最低价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13 Практикалық сабақ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话也可以这么说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lastRenderedPageBreak/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14 Практикалық сабақ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北方冷，南方热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15 Практикалық сабақ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人民大学在北大的南边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tabs>
          <w:tab w:val="left" w:pos="6524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ab/>
      </w: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en-US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601DEA" w:rsidRDefault="00601DEA"/>
    <w:sectPr w:rsidR="00601DEA" w:rsidSect="0060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Bold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B4"/>
    <w:rsid w:val="002076C5"/>
    <w:rsid w:val="002B01B4"/>
    <w:rsid w:val="004554AE"/>
    <w:rsid w:val="00471764"/>
    <w:rsid w:val="00601DEA"/>
    <w:rsid w:val="006076C4"/>
    <w:rsid w:val="00737636"/>
    <w:rsid w:val="00CA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1174"/>
  <w15:docId w15:val="{7754D02A-4054-4D9B-B683-0519F676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B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PHOENIX</cp:lastModifiedBy>
  <cp:revision>3</cp:revision>
  <dcterms:created xsi:type="dcterms:W3CDTF">2016-09-13T08:25:00Z</dcterms:created>
  <dcterms:modified xsi:type="dcterms:W3CDTF">2017-01-04T03:12:00Z</dcterms:modified>
</cp:coreProperties>
</file>